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报名函</w:t>
      </w: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自流井区中医院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经研究，我方决定参加贵院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u w:val="single"/>
        </w:rPr>
        <w:t>自流井区中医院购买综合布线配件项目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的需求调查活动及报价。为此，我方郑重声明以下内容，并负法律责任。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1、我方提交的所有报名资料真实合法有效。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2、如果我方的报名文件被接受或我公司为成交公司，我方将履行报名文件中规定的每一项要求，并按我方的承诺按期、保质、保量提供货物。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3、我方理解，最低报价不是比选的唯一条件，你们有选择质优价廉产品的权利。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4、我方愿按《中华人民共和国民法典》履行自己的全部责任。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5、我方同意遵守贵院有关需求调查活动的各项规定。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报名人单位全称（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公章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报名人代表职务：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报名人代表签字：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地址：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电话：</w:t>
      </w:r>
      <w:bookmarkStart w:id="0" w:name="_GoBack"/>
      <w:bookmarkEnd w:id="0"/>
    </w:p>
    <w:p>
      <w:pPr>
        <w:ind w:firstLine="640" w:firstLineChars="200"/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4A61FA"/>
    <w:rsid w:val="189036E4"/>
    <w:rsid w:val="20955828"/>
    <w:rsid w:val="21DA3A92"/>
    <w:rsid w:val="2D345701"/>
    <w:rsid w:val="3A16342A"/>
    <w:rsid w:val="3A504639"/>
    <w:rsid w:val="52EA7E5E"/>
    <w:rsid w:val="5B1E4850"/>
    <w:rsid w:val="613E198F"/>
    <w:rsid w:val="66703643"/>
    <w:rsid w:val="6AAB6C41"/>
    <w:rsid w:val="6AD168D9"/>
    <w:rsid w:val="71F5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2024-08-01T03:04:38Z</dcterms:created>
  <dc:creator>Administrator</dc:creator>
  <cp:lastModifiedBy>碧波荡漾</cp:lastModifiedBy>
  <dcterms:modified xsi:type="dcterms:W3CDTF">2024-08-01T03:10:46Z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